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C641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16EDEE7C" wp14:editId="40E2BDC6">
            <wp:extent cx="1524000" cy="1054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776" cy="11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58B8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149C7206" w14:textId="4FCF084F" w:rsidR="0050727E" w:rsidRPr="00653D99" w:rsidRDefault="00605D3A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HỎI ĐÁP VỀ </w:t>
      </w:r>
      <w:r w:rsidR="007671DB">
        <w:rPr>
          <w:rFonts w:ascii="Arial" w:hAnsi="Arial" w:cs="Arial"/>
          <w:b/>
          <w:color w:val="000000" w:themeColor="text1"/>
          <w:sz w:val="36"/>
          <w:szCs w:val="36"/>
        </w:rPr>
        <w:t>THĂM TỪ XA</w:t>
      </w:r>
      <w:r>
        <w:rPr>
          <w:rFonts w:ascii="Arial" w:hAnsi="Arial" w:cs="Arial"/>
          <w:b/>
          <w:color w:val="000000" w:themeColor="text1"/>
          <w:sz w:val="36"/>
          <w:szCs w:val="36"/>
        </w:rPr>
        <w:br/>
      </w:r>
      <w:r>
        <w:rPr>
          <w:rFonts w:ascii="Arial" w:hAnsi="Arial" w:cs="Arial"/>
          <w:b/>
          <w:color w:val="000000" w:themeColor="text1"/>
          <w:sz w:val="36"/>
          <w:szCs w:val="36"/>
        </w:rPr>
        <w:br/>
      </w:r>
      <w:r w:rsidRPr="00605D3A">
        <w:rPr>
          <w:rFonts w:ascii="Arial" w:hAnsi="Arial" w:cs="Arial"/>
          <w:b/>
          <w:color w:val="000000" w:themeColor="text1"/>
          <w:sz w:val="32"/>
          <w:szCs w:val="32"/>
        </w:rPr>
        <w:t>Vietnamese/</w:t>
      </w:r>
      <w:proofErr w:type="spellStart"/>
      <w:r w:rsidRPr="00605D3A">
        <w:rPr>
          <w:rFonts w:ascii="Arial" w:hAnsi="Arial" w:cs="Arial"/>
          <w:b/>
          <w:color w:val="000000" w:themeColor="text1"/>
          <w:sz w:val="32"/>
          <w:szCs w:val="32"/>
        </w:rPr>
        <w:t>Tiếng</w:t>
      </w:r>
      <w:proofErr w:type="spellEnd"/>
      <w:r w:rsidRPr="00605D3A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proofErr w:type="spellStart"/>
      <w:r w:rsidRPr="00605D3A">
        <w:rPr>
          <w:rFonts w:ascii="Arial" w:hAnsi="Arial" w:cs="Arial"/>
          <w:b/>
          <w:color w:val="000000" w:themeColor="text1"/>
          <w:sz w:val="32"/>
          <w:szCs w:val="32"/>
        </w:rPr>
        <w:t>Việt</w:t>
      </w:r>
      <w:proofErr w:type="spellEnd"/>
    </w:p>
    <w:p w14:paraId="50CF083A" w14:textId="77777777" w:rsidR="0050727E" w:rsidRPr="00692069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7B6DD1" w14:textId="3064AB71" w:rsidR="0050727E" w:rsidRPr="00605D3A" w:rsidRDefault="007671DB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proofErr w:type="spellStart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>Những</w:t>
      </w:r>
      <w:proofErr w:type="spellEnd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>Câu</w:t>
      </w:r>
      <w:proofErr w:type="spellEnd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>hỏi</w:t>
      </w:r>
      <w:proofErr w:type="spellEnd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>Thường</w:t>
      </w:r>
      <w:proofErr w:type="spellEnd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Pr="00605D3A">
        <w:rPr>
          <w:rFonts w:ascii="Arial" w:hAnsi="Arial" w:cs="Arial"/>
          <w:b/>
          <w:color w:val="000000" w:themeColor="text1"/>
          <w:sz w:val="26"/>
          <w:szCs w:val="26"/>
        </w:rPr>
        <w:t>gặp</w:t>
      </w:r>
      <w:proofErr w:type="spellEnd"/>
    </w:p>
    <w:p w14:paraId="6730AF1C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4495A30C" w14:textId="0A6C23D8" w:rsidR="007671DB" w:rsidRDefault="007671DB" w:rsidP="0036344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sẵn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sàng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mỗi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 xml:space="preserve"> ở Scotland </w:t>
      </w:r>
      <w:proofErr w:type="spellStart"/>
      <w:r>
        <w:rPr>
          <w:rFonts w:ascii="Arial" w:hAnsi="Arial" w:cs="Arial"/>
          <w:sz w:val="24"/>
          <w:szCs w:val="24"/>
        </w:rPr>
        <w:t>chậm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tháng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Sáu</w:t>
      </w:r>
      <w:proofErr w:type="spellEnd"/>
      <w:r>
        <w:rPr>
          <w:rFonts w:ascii="Arial" w:hAnsi="Arial" w:cs="Arial"/>
          <w:sz w:val="24"/>
          <w:szCs w:val="24"/>
        </w:rPr>
        <w:t xml:space="preserve"> 2020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chúng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tôi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câu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hỏi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giúp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hiểu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122345E" w14:textId="77777777" w:rsidR="00363443" w:rsidRPr="00363443" w:rsidRDefault="00363443" w:rsidP="00363443">
      <w:pPr>
        <w:jc w:val="both"/>
        <w:rPr>
          <w:rFonts w:ascii="Arial" w:hAnsi="Arial" w:cs="Arial"/>
          <w:sz w:val="24"/>
          <w:szCs w:val="24"/>
        </w:rPr>
      </w:pPr>
    </w:p>
    <w:p w14:paraId="183FA8D5" w14:textId="71A7B995" w:rsidR="007F5EEF" w:rsidRPr="0050727E" w:rsidRDefault="00CF0733" w:rsidP="005072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0727E">
        <w:rPr>
          <w:rFonts w:ascii="Arial" w:hAnsi="Arial" w:cs="Arial"/>
          <w:b/>
          <w:sz w:val="24"/>
          <w:szCs w:val="24"/>
        </w:rPr>
        <w:t>.</w:t>
      </w:r>
      <w:r w:rsidR="0050727E">
        <w:rPr>
          <w:rFonts w:ascii="Arial" w:hAnsi="Arial" w:cs="Arial"/>
          <w:b/>
          <w:sz w:val="24"/>
          <w:szCs w:val="24"/>
        </w:rPr>
        <w:tab/>
      </w:r>
      <w:proofErr w:type="spellStart"/>
      <w:r w:rsidR="007671DB">
        <w:rPr>
          <w:rFonts w:ascii="Arial" w:hAnsi="Arial" w:cs="Arial"/>
          <w:b/>
          <w:sz w:val="24"/>
          <w:szCs w:val="24"/>
        </w:rPr>
        <w:t>Tôi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đăng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ý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Thăm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Từ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xa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như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thế</w:t>
      </w:r>
      <w:proofErr w:type="spellEnd"/>
      <w:r w:rsidR="007671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71DB">
        <w:rPr>
          <w:rFonts w:ascii="Arial" w:hAnsi="Arial" w:cs="Arial"/>
          <w:b/>
          <w:sz w:val="24"/>
          <w:szCs w:val="24"/>
        </w:rPr>
        <w:t>nào</w:t>
      </w:r>
      <w:proofErr w:type="spellEnd"/>
      <w:r w:rsidR="007671DB">
        <w:rPr>
          <w:rFonts w:ascii="Arial" w:hAnsi="Arial" w:cs="Arial"/>
          <w:b/>
          <w:sz w:val="24"/>
          <w:szCs w:val="24"/>
        </w:rPr>
        <w:t>?</w:t>
      </w:r>
    </w:p>
    <w:p w14:paraId="5D3CAD13" w14:textId="7CA57877" w:rsidR="00653D99" w:rsidRPr="0050727E" w:rsidRDefault="007671DB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tổ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qua </w:t>
      </w:r>
      <w:proofErr w:type="spellStart"/>
      <w:r>
        <w:rPr>
          <w:rFonts w:ascii="Arial" w:hAnsi="Arial" w:cs="Arial"/>
          <w:sz w:val="24"/>
          <w:szCs w:val="24"/>
        </w:rPr>
        <w:t>hợp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UniLink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36C6">
        <w:rPr>
          <w:rFonts w:ascii="Arial" w:hAnsi="Arial" w:cs="Arial"/>
          <w:sz w:val="24"/>
          <w:szCs w:val="24"/>
        </w:rPr>
        <w:t>cùng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ty </w:t>
      </w:r>
      <w:proofErr w:type="spellStart"/>
      <w:r>
        <w:rPr>
          <w:rFonts w:ascii="Arial" w:hAnsi="Arial" w:cs="Arial"/>
          <w:sz w:val="24"/>
          <w:szCs w:val="24"/>
        </w:rPr>
        <w:t>vận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chương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Email A Prisoner.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UniLink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đặt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lịch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</w:t>
      </w:r>
      <w:proofErr w:type="spellEnd"/>
      <w:r w:rsidRPr="007671DB">
        <w:rPr>
          <w:rFonts w:ascii="Arial" w:hAnsi="Arial" w:cs="Arial"/>
          <w:sz w:val="24"/>
          <w:szCs w:val="24"/>
        </w:rPr>
        <w:t xml:space="preserve"> </w:t>
      </w:r>
      <w:r w:rsidRPr="0050727E">
        <w:rPr>
          <w:rFonts w:ascii="Arial" w:hAnsi="Arial" w:cs="Arial"/>
          <w:sz w:val="24"/>
          <w:szCs w:val="24"/>
        </w:rPr>
        <w:t xml:space="preserve">Email a Prisoner (EMAP)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904403">
          <w:rPr>
            <w:rStyle w:val="Hyperlink"/>
            <w:rFonts w:ascii="Arial" w:hAnsi="Arial" w:cs="Arial"/>
            <w:sz w:val="24"/>
            <w:szCs w:val="24"/>
          </w:rPr>
          <w:t>https://www.emailaprisoner.com/account/register</w:t>
        </w:r>
      </w:hyperlink>
      <w:r w:rsidR="00653D99" w:rsidRPr="0050727E">
        <w:rPr>
          <w:rFonts w:ascii="Arial" w:hAnsi="Arial" w:cs="Arial"/>
          <w:sz w:val="24"/>
          <w:szCs w:val="24"/>
        </w:rPr>
        <w:t xml:space="preserve"> </w:t>
      </w:r>
    </w:p>
    <w:p w14:paraId="7BC891FF" w14:textId="64C51D4A" w:rsidR="00653D99" w:rsidRDefault="00050148" w:rsidP="00653D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Vui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lòng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lưu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ý</w:t>
      </w:r>
    </w:p>
    <w:p w14:paraId="4D7008C9" w14:textId="4ECFC6D8" w:rsidR="00050148" w:rsidRDefault="00050148" w:rsidP="00653D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Chỉ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có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những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khách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trong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danh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sách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nhân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mới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có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thể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đặt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  <w:u w:val="single"/>
        </w:rPr>
        <w:t>lịch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từ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xa</w:t>
      </w:r>
      <w:proofErr w:type="spellEnd"/>
    </w:p>
    <w:p w14:paraId="7AE91F2B" w14:textId="1B94EFB4" w:rsidR="00050148" w:rsidRPr="00653D99" w:rsidRDefault="00050148" w:rsidP="00653D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Quý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vị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phải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trên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tuổi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16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để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đặt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  <w:u w:val="single"/>
        </w:rPr>
        <w:t>lịch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</w:p>
    <w:p w14:paraId="010FBF4A" w14:textId="5C7DB477" w:rsidR="00050148" w:rsidRDefault="00050148" w:rsidP="007670F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băng</w:t>
      </w:r>
      <w:proofErr w:type="spellEnd"/>
      <w:r>
        <w:rPr>
          <w:rFonts w:ascii="Arial" w:hAnsi="Arial" w:cs="Arial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z w:val="24"/>
          <w:szCs w:val="24"/>
        </w:rPr>
        <w:t>giải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này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dưới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đây</w:t>
      </w:r>
      <w:proofErr w:type="spellEnd"/>
    </w:p>
    <w:p w14:paraId="0E65C431" w14:textId="0264A607" w:rsidR="007670FB" w:rsidRDefault="00DA59F1" w:rsidP="007670FB">
      <w:pPr>
        <w:jc w:val="both"/>
        <w:rPr>
          <w:rFonts w:ascii="Arial" w:hAnsi="Arial" w:cs="Arial"/>
          <w:sz w:val="24"/>
          <w:szCs w:val="24"/>
        </w:rPr>
      </w:pPr>
      <w:hyperlink r:id="rId9" w:history="1">
        <w:r w:rsidR="00050148" w:rsidRPr="00904403">
          <w:rPr>
            <w:rStyle w:val="Hyperlink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71243E3A" w14:textId="77777777" w:rsidR="007670FB" w:rsidRPr="007670FB" w:rsidRDefault="007670FB" w:rsidP="007670FB">
      <w:pPr>
        <w:jc w:val="both"/>
        <w:rPr>
          <w:rFonts w:ascii="Arial" w:hAnsi="Arial" w:cs="Arial"/>
          <w:sz w:val="24"/>
          <w:szCs w:val="24"/>
        </w:rPr>
      </w:pPr>
    </w:p>
    <w:p w14:paraId="16741A47" w14:textId="5D8129FF" w:rsidR="007F5EEF" w:rsidRPr="00653D99" w:rsidRDefault="00CF0733" w:rsidP="00653D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53D99">
        <w:rPr>
          <w:rFonts w:ascii="Arial" w:hAnsi="Arial" w:cs="Arial"/>
          <w:b/>
          <w:sz w:val="24"/>
          <w:szCs w:val="24"/>
        </w:rPr>
        <w:t>.</w:t>
      </w:r>
      <w:r w:rsidR="00653D99">
        <w:rPr>
          <w:rFonts w:ascii="Arial" w:hAnsi="Arial" w:cs="Arial"/>
          <w:b/>
          <w:sz w:val="24"/>
          <w:szCs w:val="24"/>
        </w:rPr>
        <w:tab/>
      </w:r>
      <w:proofErr w:type="spellStart"/>
      <w:r w:rsidR="00050148">
        <w:rPr>
          <w:rFonts w:ascii="Arial" w:hAnsi="Arial" w:cs="Arial"/>
          <w:b/>
          <w:sz w:val="24"/>
          <w:szCs w:val="24"/>
        </w:rPr>
        <w:t>Tôi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ở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nước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ngoài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Tôi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có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thể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đăng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ký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thăm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qua Video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được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không</w:t>
      </w:r>
      <w:proofErr w:type="spellEnd"/>
      <w:r w:rsidR="00050148">
        <w:rPr>
          <w:rFonts w:ascii="Arial" w:hAnsi="Arial" w:cs="Arial"/>
          <w:b/>
          <w:sz w:val="24"/>
          <w:szCs w:val="24"/>
        </w:rPr>
        <w:t>?</w:t>
      </w:r>
    </w:p>
    <w:p w14:paraId="7F20DC26" w14:textId="11E1DB56" w:rsidR="00653D99" w:rsidRDefault="00050148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nước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qua </w:t>
      </w:r>
      <w:proofErr w:type="spellStart"/>
      <w:r>
        <w:rPr>
          <w:rFonts w:ascii="Arial" w:hAnsi="Arial" w:cs="Arial"/>
          <w:sz w:val="24"/>
          <w:szCs w:val="24"/>
        </w:rPr>
        <w:t>cùng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 w:rsidR="00F1522C">
        <w:rPr>
          <w:rFonts w:ascii="Arial" w:hAnsi="Arial" w:cs="Arial"/>
          <w:sz w:val="24"/>
          <w:szCs w:val="24"/>
        </w:rPr>
        <w:t>đã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nêu</w:t>
      </w:r>
      <w:proofErr w:type="spellEnd"/>
      <w:r>
        <w:rPr>
          <w:rFonts w:ascii="Arial" w:hAnsi="Arial" w:cs="Arial"/>
          <w:sz w:val="24"/>
          <w:szCs w:val="24"/>
        </w:rPr>
        <w:t xml:space="preserve"> ở </w:t>
      </w:r>
      <w:proofErr w:type="spellStart"/>
      <w:r>
        <w:rPr>
          <w:rFonts w:ascii="Arial" w:hAnsi="Arial" w:cs="Arial"/>
          <w:sz w:val="24"/>
          <w:szCs w:val="24"/>
        </w:rPr>
        <w:t>câu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hỏi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05D3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lưu</w:t>
      </w:r>
      <w:proofErr w:type="spellEnd"/>
      <w:r>
        <w:rPr>
          <w:rFonts w:ascii="Arial" w:hAnsi="Arial" w:cs="Arial"/>
          <w:sz w:val="24"/>
          <w:szCs w:val="24"/>
        </w:rPr>
        <w:t xml:space="preserve"> ý </w:t>
      </w:r>
      <w:proofErr w:type="spellStart"/>
      <w:r>
        <w:rPr>
          <w:rFonts w:ascii="Arial" w:hAnsi="Arial" w:cs="Arial"/>
          <w:sz w:val="24"/>
          <w:szCs w:val="24"/>
        </w:rPr>
        <w:t>rằng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050148">
        <w:rPr>
          <w:rFonts w:ascii="Arial" w:hAnsi="Arial" w:cs="Arial"/>
          <w:sz w:val="24"/>
          <w:szCs w:val="24"/>
        </w:rPr>
        <w:t>hỉ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có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những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khách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thăm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trong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danh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sách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thăm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tù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nhân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mới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có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thể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đặt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lịch</w:t>
      </w:r>
      <w:proofErr w:type="spellEnd"/>
      <w:r w:rsidRPr="000501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148"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AAA8D26" w14:textId="77777777" w:rsidR="007670FB" w:rsidRDefault="007670FB" w:rsidP="00653D99">
      <w:pPr>
        <w:jc w:val="both"/>
        <w:rPr>
          <w:rFonts w:ascii="Arial" w:hAnsi="Arial" w:cs="Arial"/>
          <w:sz w:val="24"/>
          <w:szCs w:val="24"/>
        </w:rPr>
      </w:pPr>
    </w:p>
    <w:p w14:paraId="6BF5C1A5" w14:textId="1B80A3E2" w:rsidR="007F5EEF" w:rsidRPr="00653D99" w:rsidRDefault="00CF0733" w:rsidP="00653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3D99" w:rsidRPr="00653D99">
        <w:rPr>
          <w:rFonts w:ascii="Arial" w:hAnsi="Arial" w:cs="Arial"/>
          <w:b/>
          <w:sz w:val="24"/>
          <w:szCs w:val="24"/>
        </w:rPr>
        <w:t>.</w:t>
      </w:r>
      <w:r w:rsidR="00653D99">
        <w:rPr>
          <w:rFonts w:ascii="Arial" w:hAnsi="Arial" w:cs="Arial"/>
          <w:sz w:val="24"/>
          <w:szCs w:val="24"/>
        </w:rPr>
        <w:tab/>
      </w:r>
      <w:proofErr w:type="spellStart"/>
      <w:r w:rsidR="00050148">
        <w:rPr>
          <w:rFonts w:ascii="Arial" w:hAnsi="Arial" w:cs="Arial"/>
          <w:b/>
          <w:sz w:val="24"/>
          <w:szCs w:val="24"/>
        </w:rPr>
        <w:t>Giá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thành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buổi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thăm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là</w:t>
      </w:r>
      <w:proofErr w:type="spellEnd"/>
      <w:r w:rsidR="00050148">
        <w:rPr>
          <w:rFonts w:ascii="Arial" w:hAnsi="Arial" w:cs="Arial"/>
          <w:b/>
          <w:sz w:val="24"/>
          <w:szCs w:val="24"/>
        </w:rPr>
        <w:t xml:space="preserve"> bao </w:t>
      </w:r>
      <w:proofErr w:type="spellStart"/>
      <w:r w:rsidR="00050148">
        <w:rPr>
          <w:rFonts w:ascii="Arial" w:hAnsi="Arial" w:cs="Arial"/>
          <w:b/>
          <w:sz w:val="24"/>
          <w:szCs w:val="24"/>
        </w:rPr>
        <w:t>nhiêu</w:t>
      </w:r>
      <w:proofErr w:type="spellEnd"/>
      <w:r w:rsidR="00050148">
        <w:rPr>
          <w:rFonts w:ascii="Arial" w:hAnsi="Arial" w:cs="Arial"/>
          <w:b/>
          <w:sz w:val="24"/>
          <w:szCs w:val="24"/>
        </w:rPr>
        <w:t>?</w:t>
      </w:r>
    </w:p>
    <w:p w14:paraId="4E12C4C9" w14:textId="7CB63E52" w:rsidR="00653D99" w:rsidRDefault="00050148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đoạn</w:t>
      </w:r>
      <w:proofErr w:type="spellEnd"/>
      <w:r>
        <w:rPr>
          <w:rFonts w:ascii="Arial" w:hAnsi="Arial" w:cs="Arial"/>
          <w:sz w:val="24"/>
          <w:szCs w:val="24"/>
        </w:rPr>
        <w:t xml:space="preserve"> ban </w:t>
      </w:r>
      <w:proofErr w:type="spellStart"/>
      <w:r>
        <w:rPr>
          <w:rFonts w:ascii="Arial" w:hAnsi="Arial" w:cs="Arial"/>
          <w:sz w:val="24"/>
          <w:szCs w:val="24"/>
        </w:rPr>
        <w:t>đầu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tổ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Việc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xét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động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đầy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11437F3" w14:textId="77777777" w:rsidR="00653D99" w:rsidRDefault="00653D99" w:rsidP="00653D99">
      <w:pPr>
        <w:jc w:val="both"/>
        <w:rPr>
          <w:rFonts w:ascii="Arial" w:hAnsi="Arial" w:cs="Arial"/>
          <w:sz w:val="24"/>
          <w:szCs w:val="24"/>
        </w:rPr>
      </w:pPr>
    </w:p>
    <w:p w14:paraId="3FB33274" w14:textId="158DFD8A" w:rsidR="007F5EEF" w:rsidRPr="00653D99" w:rsidRDefault="00CF0733" w:rsidP="00653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53D99" w:rsidRPr="00653D99">
        <w:rPr>
          <w:rFonts w:ascii="Arial" w:hAnsi="Arial" w:cs="Arial"/>
          <w:b/>
          <w:sz w:val="24"/>
          <w:szCs w:val="24"/>
        </w:rPr>
        <w:t>.</w:t>
      </w:r>
      <w:r w:rsidR="00653D99" w:rsidRPr="00653D99">
        <w:rPr>
          <w:rFonts w:ascii="Arial" w:hAnsi="Arial" w:cs="Arial"/>
          <w:b/>
          <w:sz w:val="24"/>
          <w:szCs w:val="24"/>
        </w:rPr>
        <w:tab/>
      </w:r>
      <w:proofErr w:type="spellStart"/>
      <w:r w:rsidR="00380F9B">
        <w:rPr>
          <w:rFonts w:ascii="Arial" w:hAnsi="Arial" w:cs="Arial"/>
          <w:b/>
          <w:sz w:val="24"/>
          <w:szCs w:val="24"/>
        </w:rPr>
        <w:t>Có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chi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phí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ngoài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dự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tính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nào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mà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tôi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cần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biết</w:t>
      </w:r>
      <w:proofErr w:type="spellEnd"/>
      <w:r w:rsidR="00380F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80F9B">
        <w:rPr>
          <w:rFonts w:ascii="Arial" w:hAnsi="Arial" w:cs="Arial"/>
          <w:b/>
          <w:sz w:val="24"/>
          <w:szCs w:val="24"/>
        </w:rPr>
        <w:t>không</w:t>
      </w:r>
      <w:proofErr w:type="spellEnd"/>
      <w:r w:rsidR="00380F9B">
        <w:rPr>
          <w:rFonts w:ascii="Arial" w:hAnsi="Arial" w:cs="Arial"/>
          <w:b/>
          <w:sz w:val="24"/>
          <w:szCs w:val="24"/>
        </w:rPr>
        <w:t>?</w:t>
      </w:r>
    </w:p>
    <w:p w14:paraId="58A3696D" w14:textId="0A309229" w:rsidR="00A959A0" w:rsidRPr="00A959A0" w:rsidRDefault="00380F9B" w:rsidP="00A959A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nối</w:t>
      </w:r>
      <w:proofErr w:type="spellEnd"/>
      <w:r>
        <w:rPr>
          <w:rFonts w:ascii="Arial" w:hAnsi="Arial" w:cs="Arial"/>
          <w:sz w:val="24"/>
          <w:szCs w:val="24"/>
        </w:rPr>
        <w:t xml:space="preserve"> internet. </w:t>
      </w:r>
      <w:proofErr w:type="spellStart"/>
      <w:r>
        <w:rPr>
          <w:rFonts w:ascii="Arial" w:hAnsi="Arial" w:cs="Arial"/>
          <w:sz w:val="24"/>
          <w:szCs w:val="24"/>
        </w:rPr>
        <w:t>Thiết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lần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dùng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khoảng</w:t>
      </w:r>
      <w:proofErr w:type="spellEnd"/>
      <w:r>
        <w:rPr>
          <w:rFonts w:ascii="Arial" w:hAnsi="Arial" w:cs="Arial"/>
          <w:sz w:val="24"/>
          <w:szCs w:val="24"/>
        </w:rPr>
        <w:t xml:space="preserve"> 500mb </w:t>
      </w:r>
      <w:proofErr w:type="spellStart"/>
      <w:r>
        <w:rPr>
          <w:rFonts w:ascii="Arial" w:hAnsi="Arial" w:cs="Arial"/>
          <w:sz w:val="24"/>
          <w:szCs w:val="24"/>
        </w:rPr>
        <w:t>dữ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nếu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nối</w:t>
      </w:r>
      <w:proofErr w:type="spellEnd"/>
      <w:r>
        <w:rPr>
          <w:rFonts w:ascii="Arial" w:hAnsi="Arial" w:cs="Arial"/>
          <w:sz w:val="24"/>
          <w:szCs w:val="24"/>
        </w:rPr>
        <w:t xml:space="preserve"> Wi-Fi.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</w:t>
      </w:r>
      <w:r w:rsidR="005C36C6">
        <w:rPr>
          <w:rFonts w:ascii="Arial" w:hAnsi="Arial" w:cs="Arial"/>
          <w:sz w:val="24"/>
          <w:szCs w:val="24"/>
        </w:rPr>
        <w:t>ế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vậy</w:t>
      </w:r>
      <w:proofErr w:type="spellEnd"/>
      <w:r>
        <w:rPr>
          <w:rFonts w:ascii="Arial" w:hAnsi="Arial" w:cs="Arial"/>
          <w:sz w:val="24"/>
          <w:szCs w:val="24"/>
        </w:rPr>
        <w:t xml:space="preserve"> dung </w:t>
      </w:r>
      <w:proofErr w:type="spellStart"/>
      <w:r>
        <w:rPr>
          <w:rFonts w:ascii="Arial" w:hAnsi="Arial" w:cs="Arial"/>
          <w:sz w:val="24"/>
          <w:szCs w:val="24"/>
        </w:rPr>
        <w:t>lượng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dữ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liệu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phép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có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thể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bị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ảnh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hưởng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tùy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thuộc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vào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thiết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bị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mà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quý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sử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dụng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55A6">
        <w:rPr>
          <w:rFonts w:ascii="Arial" w:hAnsi="Arial" w:cs="Arial"/>
          <w:sz w:val="24"/>
          <w:szCs w:val="24"/>
        </w:rPr>
        <w:t>chẳng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hạn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nếu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như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quý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dùng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gói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điện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thoại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D55A6">
        <w:rPr>
          <w:rFonts w:ascii="Arial" w:hAnsi="Arial" w:cs="Arial"/>
          <w:sz w:val="24"/>
          <w:szCs w:val="24"/>
        </w:rPr>
        <w:t>động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Pay-As-You-Go. </w:t>
      </w:r>
      <w:proofErr w:type="spellStart"/>
      <w:r w:rsidR="00BD55A6">
        <w:rPr>
          <w:rFonts w:ascii="Arial" w:hAnsi="Arial" w:cs="Arial"/>
          <w:sz w:val="24"/>
          <w:szCs w:val="24"/>
        </w:rPr>
        <w:t>Để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giảm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thiểu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rủi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ro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bị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tính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phí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ngoài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dự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tính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55A6">
        <w:rPr>
          <w:rFonts w:ascii="Arial" w:hAnsi="Arial" w:cs="Arial"/>
          <w:sz w:val="24"/>
          <w:szCs w:val="24"/>
        </w:rPr>
        <w:lastRenderedPageBreak/>
        <w:t>hãy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kết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nối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Wi-Fi </w:t>
      </w:r>
      <w:proofErr w:type="spellStart"/>
      <w:r w:rsidR="00BD55A6">
        <w:rPr>
          <w:rFonts w:ascii="Arial" w:hAnsi="Arial" w:cs="Arial"/>
          <w:sz w:val="24"/>
          <w:szCs w:val="24"/>
        </w:rPr>
        <w:t>nếu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có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thể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được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55A6">
        <w:rPr>
          <w:rFonts w:ascii="Arial" w:hAnsi="Arial" w:cs="Arial"/>
          <w:sz w:val="24"/>
          <w:szCs w:val="24"/>
        </w:rPr>
        <w:t>Nếu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quý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vị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có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câu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hỏi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về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vấn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đề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này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55A6">
        <w:rPr>
          <w:rFonts w:ascii="Arial" w:hAnsi="Arial" w:cs="Arial"/>
          <w:sz w:val="24"/>
          <w:szCs w:val="24"/>
        </w:rPr>
        <w:t>vui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lòng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liên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hệ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với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Số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điện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thoại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Trợ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giúp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của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SPS </w:t>
      </w:r>
      <w:proofErr w:type="spellStart"/>
      <w:r w:rsidR="00BD55A6">
        <w:rPr>
          <w:rFonts w:ascii="Arial" w:hAnsi="Arial" w:cs="Arial"/>
          <w:sz w:val="24"/>
          <w:szCs w:val="24"/>
        </w:rPr>
        <w:t>để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được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hỗ</w:t>
      </w:r>
      <w:proofErr w:type="spellEnd"/>
      <w:r w:rsidR="00BD55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sz w:val="24"/>
          <w:szCs w:val="24"/>
        </w:rPr>
        <w:t>trợ</w:t>
      </w:r>
      <w:proofErr w:type="spellEnd"/>
      <w:r w:rsidR="00BD55A6">
        <w:rPr>
          <w:rFonts w:ascii="Arial" w:hAnsi="Arial" w:cs="Arial"/>
          <w:sz w:val="24"/>
          <w:szCs w:val="24"/>
        </w:rPr>
        <w:t>.</w:t>
      </w:r>
    </w:p>
    <w:p w14:paraId="101059E9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5E55F4EB" w14:textId="5DA9EB61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BD55A6">
        <w:rPr>
          <w:rFonts w:ascii="Arial" w:hAnsi="Arial" w:cs="Arial"/>
          <w:b/>
          <w:sz w:val="24"/>
          <w:szCs w:val="24"/>
        </w:rPr>
        <w:t>Quy</w:t>
      </w:r>
      <w:proofErr w:type="spellEnd"/>
      <w:r w:rsidR="00BD55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b/>
          <w:sz w:val="24"/>
          <w:szCs w:val="24"/>
        </w:rPr>
        <w:t>trình</w:t>
      </w:r>
      <w:proofErr w:type="spellEnd"/>
      <w:r w:rsidR="00BD55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b/>
          <w:sz w:val="24"/>
          <w:szCs w:val="24"/>
        </w:rPr>
        <w:t>đăng</w:t>
      </w:r>
      <w:proofErr w:type="spellEnd"/>
      <w:r w:rsidR="00BD55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b/>
          <w:sz w:val="24"/>
          <w:szCs w:val="24"/>
        </w:rPr>
        <w:t>ký</w:t>
      </w:r>
      <w:proofErr w:type="spellEnd"/>
      <w:r w:rsidR="00BD55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D55A6">
        <w:rPr>
          <w:rFonts w:ascii="Arial" w:hAnsi="Arial" w:cs="Arial"/>
          <w:b/>
          <w:sz w:val="24"/>
          <w:szCs w:val="24"/>
        </w:rPr>
        <w:t>mất</w:t>
      </w:r>
      <w:proofErr w:type="spellEnd"/>
      <w:r w:rsidR="00BD55A6">
        <w:rPr>
          <w:rFonts w:ascii="Arial" w:hAnsi="Arial" w:cs="Arial"/>
          <w:b/>
          <w:sz w:val="24"/>
          <w:szCs w:val="24"/>
        </w:rPr>
        <w:t xml:space="preserve"> bao </w:t>
      </w:r>
      <w:proofErr w:type="spellStart"/>
      <w:r w:rsidR="00BD55A6">
        <w:rPr>
          <w:rFonts w:ascii="Arial" w:hAnsi="Arial" w:cs="Arial"/>
          <w:b/>
          <w:sz w:val="24"/>
          <w:szCs w:val="24"/>
        </w:rPr>
        <w:t>lâu</w:t>
      </w:r>
      <w:proofErr w:type="spellEnd"/>
      <w:r w:rsidR="00BD55A6">
        <w:rPr>
          <w:rFonts w:ascii="Arial" w:hAnsi="Arial" w:cs="Arial"/>
          <w:b/>
          <w:sz w:val="24"/>
          <w:szCs w:val="24"/>
        </w:rPr>
        <w:t>?</w:t>
      </w:r>
    </w:p>
    <w:p w14:paraId="06B9BCC7" w14:textId="081FC0D4" w:rsidR="00BD55A6" w:rsidRDefault="00BD55A6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Đăng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ngắn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gọn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khoảng</w:t>
      </w:r>
      <w:proofErr w:type="spellEnd"/>
      <w:r>
        <w:rPr>
          <w:rFonts w:ascii="Arial" w:hAnsi="Arial" w:cs="Arial"/>
          <w:sz w:val="24"/>
          <w:szCs w:val="24"/>
        </w:rPr>
        <w:t xml:space="preserve"> 5-10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quý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vị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phải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nhập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một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số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thông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="001F5AE9">
        <w:rPr>
          <w:rFonts w:ascii="Arial" w:hAnsi="Arial" w:cs="Arial"/>
          <w:sz w:val="24"/>
          <w:szCs w:val="24"/>
        </w:rPr>
        <w:t>cơ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AE9">
        <w:rPr>
          <w:rFonts w:ascii="Arial" w:hAnsi="Arial" w:cs="Arial"/>
          <w:sz w:val="24"/>
          <w:szCs w:val="24"/>
        </w:rPr>
        <w:t>bản</w:t>
      </w:r>
      <w:proofErr w:type="spellEnd"/>
      <w:r w:rsidR="001F5AE9">
        <w:rPr>
          <w:rFonts w:ascii="Arial" w:hAnsi="Arial" w:cs="Arial"/>
          <w:sz w:val="24"/>
          <w:szCs w:val="24"/>
        </w:rPr>
        <w:t>.</w:t>
      </w:r>
    </w:p>
    <w:p w14:paraId="45354814" w14:textId="4851E3F8" w:rsidR="001F5AE9" w:rsidRDefault="001F5AE9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mất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C9329F" w14:textId="00A7EA7D" w:rsidR="001F5AE9" w:rsidRDefault="001F5AE9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lưu</w:t>
      </w:r>
      <w:proofErr w:type="spellEnd"/>
      <w:r>
        <w:rPr>
          <w:rFonts w:ascii="Arial" w:hAnsi="Arial" w:cs="Arial"/>
          <w:sz w:val="24"/>
          <w:szCs w:val="24"/>
        </w:rPr>
        <w:t xml:space="preserve"> ý </w:t>
      </w:r>
      <w:proofErr w:type="spellStart"/>
      <w:r>
        <w:rPr>
          <w:rFonts w:ascii="Arial" w:hAnsi="Arial" w:cs="Arial"/>
          <w:sz w:val="24"/>
          <w:szCs w:val="24"/>
        </w:rPr>
        <w:t>rằng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chứng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đây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chiếu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Thẻ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cước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hoặc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Hưởng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(Saltire). </w:t>
      </w:r>
      <w:proofErr w:type="spellStart"/>
      <w:r>
        <w:rPr>
          <w:rFonts w:ascii="Arial" w:hAnsi="Arial" w:cs="Arial"/>
          <w:sz w:val="24"/>
          <w:szCs w:val="24"/>
        </w:rPr>
        <w:t>Chứng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ảnh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thống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424FFF" w14:textId="2FB34BF6" w:rsidR="002131B7" w:rsidRPr="0050727E" w:rsidRDefault="00EF7C41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cập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1F5AE9">
        <w:rPr>
          <w:rFonts w:ascii="Arial" w:hAnsi="Arial" w:cs="Arial"/>
          <w:sz w:val="24"/>
          <w:szCs w:val="24"/>
        </w:rPr>
        <w:t>ăng</w:t>
      </w:r>
      <w:proofErr w:type="spellEnd"/>
      <w:r w:rsidR="001F5AE9">
        <w:rPr>
          <w:rFonts w:ascii="Arial" w:hAnsi="Arial" w:cs="Arial"/>
          <w:sz w:val="24"/>
          <w:szCs w:val="24"/>
        </w:rPr>
        <w:t xml:space="preserve"> video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bằng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dưới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đây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904403">
          <w:rPr>
            <w:rStyle w:val="Hyperlink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5A03AE45" w14:textId="77777777" w:rsidR="002131B7" w:rsidRDefault="002131B7" w:rsidP="002131B7">
      <w:pPr>
        <w:pStyle w:val="NoSpacing"/>
        <w:jc w:val="both"/>
        <w:rPr>
          <w:szCs w:val="24"/>
        </w:rPr>
      </w:pPr>
    </w:p>
    <w:p w14:paraId="5A417597" w14:textId="77777777" w:rsidR="007670FB" w:rsidRPr="0050727E" w:rsidRDefault="007670FB" w:rsidP="002131B7">
      <w:pPr>
        <w:pStyle w:val="NoSpacing"/>
        <w:jc w:val="both"/>
        <w:rPr>
          <w:szCs w:val="24"/>
        </w:rPr>
      </w:pPr>
    </w:p>
    <w:p w14:paraId="1C490A9C" w14:textId="64CA82B0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r w:rsidR="00EF7C41">
        <w:rPr>
          <w:rFonts w:ascii="Arial" w:hAnsi="Arial" w:cs="Arial"/>
          <w:b/>
          <w:sz w:val="24"/>
          <w:szCs w:val="24"/>
        </w:rPr>
        <w:t xml:space="preserve">Bao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lâu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sau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khi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đăng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ký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Thăm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Từ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xa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tôi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có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thể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có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b/>
          <w:sz w:val="24"/>
          <w:szCs w:val="24"/>
        </w:rPr>
        <w:t>lần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thăm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đầu</w:t>
      </w:r>
      <w:proofErr w:type="spellEnd"/>
      <w:r w:rsidR="00EF7C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F7C41">
        <w:rPr>
          <w:rFonts w:ascii="Arial" w:hAnsi="Arial" w:cs="Arial"/>
          <w:b/>
          <w:sz w:val="24"/>
          <w:szCs w:val="24"/>
        </w:rPr>
        <w:t>tiên</w:t>
      </w:r>
      <w:proofErr w:type="spellEnd"/>
      <w:r w:rsidR="00EF7C41">
        <w:rPr>
          <w:rFonts w:ascii="Arial" w:hAnsi="Arial" w:cs="Arial"/>
          <w:b/>
          <w:sz w:val="24"/>
          <w:szCs w:val="24"/>
        </w:rPr>
        <w:t>?</w:t>
      </w:r>
    </w:p>
    <w:p w14:paraId="3928B39A" w14:textId="06A5C855" w:rsidR="003403C8" w:rsidRPr="0050727E" w:rsidRDefault="00EF7C41" w:rsidP="007A4BD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đặt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trước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. Sau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sz w:val="24"/>
          <w:szCs w:val="24"/>
        </w:rPr>
        <w:t>đưa</w:t>
      </w:r>
      <w:proofErr w:type="spellEnd"/>
      <w:r w:rsidR="006533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sz w:val="24"/>
          <w:szCs w:val="24"/>
        </w:rPr>
        <w:t>ra</w:t>
      </w:r>
      <w:proofErr w:type="spellEnd"/>
      <w:r w:rsidR="006533E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. Thu </w:t>
      </w:r>
      <w:proofErr w:type="spellStart"/>
      <w:r>
        <w:rPr>
          <w:rFonts w:ascii="Arial" w:hAnsi="Arial" w:cs="Arial"/>
          <w:sz w:val="24"/>
          <w:szCs w:val="24"/>
        </w:rPr>
        <w:t>xếp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nguyên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tắc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sz w:val="24"/>
          <w:szCs w:val="24"/>
        </w:rPr>
        <w:t>xếp</w:t>
      </w:r>
      <w:proofErr w:type="spellEnd"/>
      <w:r w:rsidR="006533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sz w:val="24"/>
          <w:szCs w:val="24"/>
        </w:rPr>
        <w:t>hàng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thứ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tự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phép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tránh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vọng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chấp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sớm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hơn</w:t>
      </w:r>
      <w:proofErr w:type="spellEnd"/>
      <w:r>
        <w:rPr>
          <w:rFonts w:ascii="Arial" w:hAnsi="Arial" w:cs="Arial"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trước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diễn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những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sz w:val="24"/>
          <w:szCs w:val="24"/>
        </w:rPr>
        <w:t>lịch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chọn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hủy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người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khác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97EE5DF" w14:textId="77777777" w:rsidR="007670FB" w:rsidRPr="0050727E" w:rsidRDefault="007670FB" w:rsidP="00330A54">
      <w:pPr>
        <w:ind w:left="360"/>
        <w:rPr>
          <w:rFonts w:ascii="Arial" w:hAnsi="Arial" w:cs="Arial"/>
          <w:sz w:val="24"/>
          <w:szCs w:val="24"/>
        </w:rPr>
      </w:pPr>
    </w:p>
    <w:p w14:paraId="44458E6D" w14:textId="0ABD5DEA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56A9B">
        <w:rPr>
          <w:rFonts w:ascii="Arial" w:hAnsi="Arial" w:cs="Arial"/>
          <w:b/>
          <w:sz w:val="24"/>
          <w:szCs w:val="24"/>
        </w:rPr>
        <w:t>Thăm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từ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xa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có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thể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bắt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đầu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vào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những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giờ</w:t>
      </w:r>
      <w:proofErr w:type="spellEnd"/>
      <w:r w:rsidR="00F56A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56A9B">
        <w:rPr>
          <w:rFonts w:ascii="Arial" w:hAnsi="Arial" w:cs="Arial"/>
          <w:b/>
          <w:sz w:val="24"/>
          <w:szCs w:val="24"/>
        </w:rPr>
        <w:t>nào</w:t>
      </w:r>
      <w:proofErr w:type="spellEnd"/>
      <w:r w:rsidR="00F56A9B">
        <w:rPr>
          <w:rFonts w:ascii="Arial" w:hAnsi="Arial" w:cs="Arial"/>
          <w:b/>
          <w:sz w:val="24"/>
          <w:szCs w:val="24"/>
        </w:rPr>
        <w:t>?</w:t>
      </w:r>
    </w:p>
    <w:p w14:paraId="28A5D992" w14:textId="501CA062" w:rsidR="00F56A9B" w:rsidRDefault="00F56A9B" w:rsidP="007670FB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thuộc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nói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cửa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9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tới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chiều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việc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mọi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soát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dỡ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bỏ</w:t>
      </w:r>
      <w:proofErr w:type="spellEnd"/>
      <w:r w:rsidR="005C36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chế</w:t>
      </w:r>
      <w:proofErr w:type="spellEnd"/>
      <w:r>
        <w:rPr>
          <w:rFonts w:ascii="Arial" w:hAnsi="Arial" w:cs="Arial"/>
          <w:sz w:val="24"/>
          <w:szCs w:val="24"/>
        </w:rPr>
        <w:t xml:space="preserve"> COVID-19 </w:t>
      </w:r>
      <w:proofErr w:type="spellStart"/>
      <w:r>
        <w:rPr>
          <w:rFonts w:ascii="Arial" w:hAnsi="Arial" w:cs="Arial"/>
          <w:sz w:val="24"/>
          <w:szCs w:val="24"/>
        </w:rPr>
        <w:t>hiện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3DB32D" w14:textId="77777777" w:rsidR="007670FB" w:rsidRPr="007670FB" w:rsidRDefault="007670FB" w:rsidP="007670FB">
      <w:pPr>
        <w:jc w:val="both"/>
        <w:rPr>
          <w:rFonts w:ascii="Arial" w:hAnsi="Arial" w:cs="Arial"/>
          <w:sz w:val="24"/>
          <w:szCs w:val="24"/>
        </w:rPr>
      </w:pPr>
    </w:p>
    <w:p w14:paraId="040F9B5F" w14:textId="3D0F43A7" w:rsidR="00C55205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C12ED3">
        <w:rPr>
          <w:rFonts w:ascii="Arial" w:hAnsi="Arial" w:cs="Arial"/>
          <w:b/>
          <w:sz w:val="24"/>
          <w:szCs w:val="24"/>
        </w:rPr>
        <w:t>Có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hạn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chế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r w:rsidR="006533EA">
        <w:rPr>
          <w:rFonts w:ascii="Arial" w:hAnsi="Arial" w:cs="Arial"/>
          <w:b/>
          <w:sz w:val="24"/>
          <w:szCs w:val="24"/>
        </w:rPr>
        <w:t xml:space="preserve">hay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không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đối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với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số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lần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Thăm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Từ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xa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mà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tôi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có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thể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có</w:t>
      </w:r>
      <w:proofErr w:type="spellEnd"/>
      <w:r w:rsidR="00C12ED3">
        <w:rPr>
          <w:rFonts w:ascii="Arial" w:hAnsi="Arial" w:cs="Arial"/>
          <w:b/>
          <w:sz w:val="24"/>
          <w:szCs w:val="24"/>
        </w:rPr>
        <w:t>?</w:t>
      </w:r>
    </w:p>
    <w:p w14:paraId="65C82CB4" w14:textId="0DA32933" w:rsidR="00C55205" w:rsidRPr="0050727E" w:rsidRDefault="00C12ED3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tháng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thuộc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B67E123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6B34DD32" w14:textId="47704099" w:rsidR="00DA2418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r w:rsidR="00DA2418" w:rsidRPr="002131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Thăm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Từ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xa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sẽ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diễn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ra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như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thế</w:t>
      </w:r>
      <w:proofErr w:type="spellEnd"/>
      <w:r w:rsidR="00C12E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2ED3">
        <w:rPr>
          <w:rFonts w:ascii="Arial" w:hAnsi="Arial" w:cs="Arial"/>
          <w:b/>
          <w:sz w:val="24"/>
          <w:szCs w:val="24"/>
        </w:rPr>
        <w:t>nào</w:t>
      </w:r>
      <w:proofErr w:type="spellEnd"/>
      <w:r w:rsidR="00C12ED3">
        <w:rPr>
          <w:rFonts w:ascii="Arial" w:hAnsi="Arial" w:cs="Arial"/>
          <w:b/>
          <w:sz w:val="24"/>
          <w:szCs w:val="24"/>
        </w:rPr>
        <w:t>?</w:t>
      </w:r>
    </w:p>
    <w:p w14:paraId="5A55B8BD" w14:textId="3B080C99" w:rsidR="00C12ED3" w:rsidRDefault="00C12ED3" w:rsidP="0046152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nghị</w:t>
      </w:r>
      <w:proofErr w:type="spellEnd"/>
      <w:r>
        <w:rPr>
          <w:rFonts w:ascii="Arial" w:hAnsi="Arial" w:cs="Arial"/>
          <w:sz w:val="24"/>
          <w:szCs w:val="24"/>
        </w:rPr>
        <w:t xml:space="preserve"> qua video </w:t>
      </w:r>
      <w:proofErr w:type="spellStart"/>
      <w:r>
        <w:rPr>
          <w:rFonts w:ascii="Arial" w:hAnsi="Arial" w:cs="Arial"/>
          <w:sz w:val="24"/>
          <w:szCs w:val="24"/>
        </w:rPr>
        <w:t>mà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nghiệm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tự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ED81CFA" w14:textId="06AFA143" w:rsidR="00C12ED3" w:rsidRPr="006533EA" w:rsidRDefault="00C12ED3" w:rsidP="0046152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Thời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gian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thăm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xa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ấn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định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quý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vị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phải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truy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cập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nối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trước</w:t>
      </w:r>
      <w:proofErr w:type="spellEnd"/>
      <w:r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33EA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bắt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đầu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533EA">
        <w:rPr>
          <w:rFonts w:ascii="Arial" w:hAnsi="Arial" w:cs="Arial"/>
          <w:b/>
          <w:bCs/>
          <w:sz w:val="24"/>
          <w:szCs w:val="24"/>
        </w:rPr>
        <w:t>buổi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Thăm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xa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đã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thu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xếp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Quý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vị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sẽ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giữ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nối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với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phòng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chờ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xa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tới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khi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khác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kết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nối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để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245CC" w:rsidRPr="006533EA">
        <w:rPr>
          <w:rFonts w:ascii="Arial" w:hAnsi="Arial" w:cs="Arial"/>
          <w:b/>
          <w:bCs/>
          <w:sz w:val="24"/>
          <w:szCs w:val="24"/>
        </w:rPr>
        <w:t>thăm</w:t>
      </w:r>
      <w:proofErr w:type="spellEnd"/>
      <w:r w:rsidR="000245CC" w:rsidRPr="006533EA">
        <w:rPr>
          <w:rFonts w:ascii="Arial" w:hAnsi="Arial" w:cs="Arial"/>
          <w:b/>
          <w:bCs/>
          <w:sz w:val="24"/>
          <w:szCs w:val="24"/>
        </w:rPr>
        <w:t>.</w:t>
      </w:r>
    </w:p>
    <w:p w14:paraId="09B86C69" w14:textId="53F90916" w:rsidR="000245CC" w:rsidRDefault="000245CC" w:rsidP="0046152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lưu</w:t>
      </w:r>
      <w:proofErr w:type="spellEnd"/>
      <w:r>
        <w:rPr>
          <w:rFonts w:ascii="Arial" w:hAnsi="Arial" w:cs="Arial"/>
          <w:sz w:val="24"/>
          <w:szCs w:val="24"/>
        </w:rPr>
        <w:t xml:space="preserve"> ý </w:t>
      </w:r>
      <w:proofErr w:type="spellStart"/>
      <w:r>
        <w:rPr>
          <w:rFonts w:ascii="Arial" w:hAnsi="Arial" w:cs="Arial"/>
          <w:sz w:val="24"/>
          <w:szCs w:val="24"/>
        </w:rPr>
        <w:t>rằng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8532C6D" w14:textId="580C4479" w:rsidR="000245CC" w:rsidRDefault="000245CC" w:rsidP="004615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Chỉ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người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nào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đã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đặt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lịch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mới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cần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xuất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hiện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trên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màn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hình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lúc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bắt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đầu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buổi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để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xác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nhận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danh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tính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69ABC752" w14:textId="15789FC3" w:rsidR="000245CC" w:rsidRPr="0046152D" w:rsidRDefault="000245CC" w:rsidP="004615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lastRenderedPageBreak/>
        <w:t>Người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đặt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lịch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phải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xuất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hiện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trên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màn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hình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mọi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lúc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3689D2DE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606B6A49" w14:textId="0A6FC57B" w:rsidR="00DA2418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0245CC">
        <w:rPr>
          <w:rFonts w:ascii="Arial" w:hAnsi="Arial" w:cs="Arial"/>
          <w:b/>
          <w:sz w:val="24"/>
          <w:szCs w:val="24"/>
        </w:rPr>
        <w:t>Tôi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cần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thiết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bị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như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thế</w:t>
      </w:r>
      <w:proofErr w:type="spellEnd"/>
      <w:r w:rsidR="000245C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45CC">
        <w:rPr>
          <w:rFonts w:ascii="Arial" w:hAnsi="Arial" w:cs="Arial"/>
          <w:b/>
          <w:sz w:val="24"/>
          <w:szCs w:val="24"/>
        </w:rPr>
        <w:t>nào</w:t>
      </w:r>
      <w:proofErr w:type="spellEnd"/>
      <w:r w:rsidR="000245CC">
        <w:rPr>
          <w:rFonts w:ascii="Arial" w:hAnsi="Arial" w:cs="Arial"/>
          <w:b/>
          <w:sz w:val="24"/>
          <w:szCs w:val="24"/>
        </w:rPr>
        <w:t>?</w:t>
      </w:r>
    </w:p>
    <w:p w14:paraId="473E775A" w14:textId="266AE73D" w:rsidR="000245CC" w:rsidRPr="0050727E" w:rsidRDefault="000245CC" w:rsidP="00A47E6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cập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camera, </w:t>
      </w:r>
      <w:proofErr w:type="spellStart"/>
      <w:r>
        <w:rPr>
          <w:rFonts w:ascii="Arial" w:hAnsi="Arial" w:cs="Arial"/>
          <w:sz w:val="24"/>
          <w:szCs w:val="24"/>
        </w:rPr>
        <w:t>loa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microphone </w:t>
      </w:r>
      <w:proofErr w:type="spellStart"/>
      <w:r>
        <w:rPr>
          <w:rFonts w:ascii="Arial" w:hAnsi="Arial" w:cs="Arial"/>
          <w:sz w:val="24"/>
          <w:szCs w:val="24"/>
        </w:rPr>
        <w:t>đều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dụng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Để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đảm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bảo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chất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lượng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buổi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thăm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từ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xa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6EA3">
        <w:rPr>
          <w:rFonts w:ascii="Arial" w:hAnsi="Arial" w:cs="Arial"/>
          <w:sz w:val="24"/>
          <w:szCs w:val="24"/>
        </w:rPr>
        <w:t>quý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vị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được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khuyến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nghị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có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kết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nối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D56EA3">
        <w:rPr>
          <w:rFonts w:ascii="Arial" w:hAnsi="Arial" w:cs="Arial"/>
          <w:sz w:val="24"/>
          <w:szCs w:val="24"/>
        </w:rPr>
        <w:t>tốc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độ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tối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sz w:val="24"/>
          <w:szCs w:val="24"/>
        </w:rPr>
        <w:t>thiểu</w:t>
      </w:r>
      <w:proofErr w:type="spellEnd"/>
      <w:r w:rsidR="00D56EA3">
        <w:rPr>
          <w:rFonts w:ascii="Arial" w:hAnsi="Arial" w:cs="Arial"/>
          <w:sz w:val="24"/>
          <w:szCs w:val="24"/>
        </w:rPr>
        <w:t xml:space="preserve"> 3mbps.</w:t>
      </w:r>
    </w:p>
    <w:p w14:paraId="132ACD66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6C1672E8" w14:textId="7CF7A7B1" w:rsidR="00EC452A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D56EA3">
        <w:rPr>
          <w:rFonts w:ascii="Arial" w:hAnsi="Arial" w:cs="Arial"/>
          <w:b/>
          <w:sz w:val="24"/>
          <w:szCs w:val="24"/>
        </w:rPr>
        <w:t>Tôi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có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thể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sử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dụng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dịch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vụ</w:t>
      </w:r>
      <w:proofErr w:type="spellEnd"/>
      <w:r w:rsidR="00D56EA3">
        <w:rPr>
          <w:rFonts w:ascii="Arial" w:hAnsi="Arial" w:cs="Arial"/>
          <w:b/>
          <w:sz w:val="24"/>
          <w:szCs w:val="24"/>
        </w:rPr>
        <w:t xml:space="preserve"> ở </w:t>
      </w:r>
      <w:proofErr w:type="spellStart"/>
      <w:r w:rsidR="00D56EA3">
        <w:rPr>
          <w:rFonts w:ascii="Arial" w:hAnsi="Arial" w:cs="Arial"/>
          <w:b/>
          <w:sz w:val="24"/>
          <w:szCs w:val="24"/>
        </w:rPr>
        <w:t>đâu</w:t>
      </w:r>
      <w:proofErr w:type="spellEnd"/>
      <w:r w:rsidR="00D56EA3">
        <w:rPr>
          <w:rFonts w:ascii="Arial" w:hAnsi="Arial" w:cs="Arial"/>
          <w:b/>
          <w:sz w:val="24"/>
          <w:szCs w:val="24"/>
        </w:rPr>
        <w:t>?</w:t>
      </w:r>
    </w:p>
    <w:p w14:paraId="1CE262CD" w14:textId="7541A850" w:rsidR="00D56EA3" w:rsidRPr="0050727E" w:rsidRDefault="00D56EA3" w:rsidP="00A47E6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B6724">
        <w:rPr>
          <w:rFonts w:ascii="Arial" w:hAnsi="Arial" w:cs="Arial"/>
          <w:sz w:val="24"/>
          <w:szCs w:val="24"/>
        </w:rPr>
        <w:t>ở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nguyên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724">
        <w:rPr>
          <w:rFonts w:ascii="Arial" w:hAnsi="Arial" w:cs="Arial"/>
          <w:sz w:val="24"/>
          <w:szCs w:val="24"/>
        </w:rPr>
        <w:t>chỗ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qua video,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riêng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tưởng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Cuộc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diễn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cộng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hoặc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trời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13C28F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4A1BB008" w14:textId="43FBA091" w:rsidR="00EC452A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712963">
        <w:rPr>
          <w:rFonts w:ascii="Arial" w:hAnsi="Arial" w:cs="Arial"/>
          <w:b/>
          <w:sz w:val="24"/>
          <w:szCs w:val="24"/>
        </w:rPr>
        <w:t>Có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hạn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chế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số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người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có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thể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tham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gia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Thăm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Từ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xa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không</w:t>
      </w:r>
      <w:proofErr w:type="spellEnd"/>
      <w:r w:rsidR="00712963">
        <w:rPr>
          <w:rFonts w:ascii="Arial" w:hAnsi="Arial" w:cs="Arial"/>
          <w:b/>
          <w:sz w:val="24"/>
          <w:szCs w:val="24"/>
        </w:rPr>
        <w:t>?</w:t>
      </w:r>
    </w:p>
    <w:p w14:paraId="244A0163" w14:textId="20245868" w:rsidR="00712963" w:rsidRDefault="00712963" w:rsidP="0046152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Cũng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tiếp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người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phép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mỗi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qua video.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số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trẻ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437CE63" w14:textId="77777777" w:rsidR="0046152D" w:rsidRPr="0046152D" w:rsidRDefault="0046152D" w:rsidP="0046152D">
      <w:pPr>
        <w:jc w:val="both"/>
        <w:rPr>
          <w:rFonts w:ascii="Arial" w:hAnsi="Arial" w:cs="Arial"/>
          <w:sz w:val="24"/>
          <w:szCs w:val="24"/>
        </w:rPr>
      </w:pPr>
    </w:p>
    <w:p w14:paraId="1BF5947E" w14:textId="274BB9E9" w:rsidR="00EC452A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proofErr w:type="spellStart"/>
      <w:r w:rsidR="00712963">
        <w:rPr>
          <w:rFonts w:ascii="Arial" w:hAnsi="Arial" w:cs="Arial"/>
          <w:b/>
          <w:sz w:val="24"/>
          <w:szCs w:val="24"/>
        </w:rPr>
        <w:t>Một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lần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Thăm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Từ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xa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kéo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dài</w:t>
      </w:r>
      <w:proofErr w:type="spellEnd"/>
      <w:r w:rsidR="00712963">
        <w:rPr>
          <w:rFonts w:ascii="Arial" w:hAnsi="Arial" w:cs="Arial"/>
          <w:b/>
          <w:sz w:val="24"/>
          <w:szCs w:val="24"/>
        </w:rPr>
        <w:t xml:space="preserve"> bao </w:t>
      </w:r>
      <w:proofErr w:type="spellStart"/>
      <w:r w:rsidR="00712963">
        <w:rPr>
          <w:rFonts w:ascii="Arial" w:hAnsi="Arial" w:cs="Arial"/>
          <w:b/>
          <w:sz w:val="24"/>
          <w:szCs w:val="24"/>
        </w:rPr>
        <w:t>lâu</w:t>
      </w:r>
      <w:proofErr w:type="spellEnd"/>
      <w:r w:rsidR="00712963">
        <w:rPr>
          <w:rFonts w:ascii="Arial" w:hAnsi="Arial" w:cs="Arial"/>
          <w:b/>
          <w:sz w:val="24"/>
          <w:szCs w:val="24"/>
        </w:rPr>
        <w:t>?</w:t>
      </w:r>
    </w:p>
    <w:p w14:paraId="374E683C" w14:textId="27F0C222" w:rsidR="00B349FC" w:rsidRDefault="00CB6724" w:rsidP="00A47E6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Mỗi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sz w:val="24"/>
          <w:szCs w:val="24"/>
        </w:rPr>
        <w:t>buổi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sz w:val="24"/>
          <w:szCs w:val="24"/>
        </w:rPr>
        <w:t>thăm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qua video </w:t>
      </w:r>
      <w:proofErr w:type="spellStart"/>
      <w:r w:rsidR="00712963">
        <w:rPr>
          <w:rFonts w:ascii="Arial" w:hAnsi="Arial" w:cs="Arial"/>
          <w:sz w:val="24"/>
          <w:szCs w:val="24"/>
        </w:rPr>
        <w:t>sẽ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sz w:val="24"/>
          <w:szCs w:val="24"/>
        </w:rPr>
        <w:t>kéo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2963">
        <w:rPr>
          <w:rFonts w:ascii="Arial" w:hAnsi="Arial" w:cs="Arial"/>
          <w:sz w:val="24"/>
          <w:szCs w:val="24"/>
        </w:rPr>
        <w:t>dài</w:t>
      </w:r>
      <w:proofErr w:type="spellEnd"/>
      <w:r w:rsidR="00712963">
        <w:rPr>
          <w:rFonts w:ascii="Arial" w:hAnsi="Arial" w:cs="Arial"/>
          <w:sz w:val="24"/>
          <w:szCs w:val="24"/>
        </w:rPr>
        <w:t xml:space="preserve"> 30 </w:t>
      </w:r>
      <w:proofErr w:type="spellStart"/>
      <w:r w:rsidR="00712963">
        <w:rPr>
          <w:rFonts w:ascii="Arial" w:hAnsi="Arial" w:cs="Arial"/>
          <w:sz w:val="24"/>
          <w:szCs w:val="24"/>
        </w:rPr>
        <w:t>phút</w:t>
      </w:r>
      <w:proofErr w:type="spellEnd"/>
      <w:r w:rsidR="00712963">
        <w:rPr>
          <w:rFonts w:ascii="Arial" w:hAnsi="Arial" w:cs="Arial"/>
          <w:sz w:val="24"/>
          <w:szCs w:val="24"/>
        </w:rPr>
        <w:t>.</w:t>
      </w:r>
    </w:p>
    <w:p w14:paraId="382827B8" w14:textId="7E6D0098" w:rsidR="00712963" w:rsidRPr="0050727E" w:rsidRDefault="00712963" w:rsidP="00A47E6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Quý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vị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cần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phải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truy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cập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và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kết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nối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trước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thời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điểm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bắt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đầu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buổi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Thăm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Từ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đã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được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sắp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xếp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14:paraId="71B5687A" w14:textId="51ABA002" w:rsidR="00EA62E8" w:rsidRPr="0050727E" w:rsidRDefault="00EA62E8" w:rsidP="00A47E6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thị</w:t>
      </w:r>
      <w:proofErr w:type="spellEnd"/>
      <w:r>
        <w:rPr>
          <w:rFonts w:ascii="Arial" w:hAnsi="Arial" w:cs="Arial"/>
          <w:sz w:val="24"/>
          <w:szCs w:val="24"/>
        </w:rPr>
        <w:t xml:space="preserve"> ở </w:t>
      </w:r>
      <w:proofErr w:type="spellStart"/>
      <w:r>
        <w:rPr>
          <w:rFonts w:ascii="Arial" w:hAnsi="Arial" w:cs="Arial"/>
          <w:sz w:val="24"/>
          <w:szCs w:val="24"/>
        </w:rPr>
        <w:t>đồng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hồ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. 5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trước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thúc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mỗi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Hệ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thống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sẽ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tự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động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ngắt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kết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nối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khi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kết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thúc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thời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gian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phân</w:t>
      </w:r>
      <w:proofErr w:type="spellEnd"/>
      <w:r w:rsidR="00E97E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sz w:val="24"/>
          <w:szCs w:val="24"/>
        </w:rPr>
        <w:t>bổ</w:t>
      </w:r>
      <w:proofErr w:type="spellEnd"/>
      <w:r w:rsidR="00E97E1A">
        <w:rPr>
          <w:rFonts w:ascii="Arial" w:hAnsi="Arial" w:cs="Arial"/>
          <w:sz w:val="24"/>
          <w:szCs w:val="24"/>
        </w:rPr>
        <w:t>.</w:t>
      </w:r>
    </w:p>
    <w:p w14:paraId="43CDA267" w14:textId="77777777" w:rsidR="00EC452A" w:rsidRPr="0050727E" w:rsidRDefault="00EC452A" w:rsidP="007F0DD2">
      <w:pPr>
        <w:ind w:left="360"/>
        <w:rPr>
          <w:rFonts w:ascii="Arial" w:hAnsi="Arial" w:cs="Arial"/>
          <w:sz w:val="24"/>
          <w:szCs w:val="24"/>
        </w:rPr>
      </w:pPr>
    </w:p>
    <w:p w14:paraId="42DC2DBF" w14:textId="44592F41" w:rsidR="00EC452A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r w:rsidR="00E97E1A">
        <w:rPr>
          <w:rFonts w:ascii="Arial" w:hAnsi="Arial" w:cs="Arial"/>
          <w:b/>
          <w:sz w:val="24"/>
          <w:szCs w:val="24"/>
        </w:rPr>
        <w:t xml:space="preserve">Dung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lượng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2212">
        <w:rPr>
          <w:rFonts w:ascii="Arial" w:hAnsi="Arial" w:cs="Arial"/>
          <w:b/>
          <w:sz w:val="24"/>
          <w:szCs w:val="24"/>
        </w:rPr>
        <w:t>dữ</w:t>
      </w:r>
      <w:proofErr w:type="spellEnd"/>
      <w:r w:rsidR="002E221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E2212">
        <w:rPr>
          <w:rFonts w:ascii="Arial" w:hAnsi="Arial" w:cs="Arial"/>
          <w:b/>
          <w:sz w:val="24"/>
          <w:szCs w:val="24"/>
        </w:rPr>
        <w:t>liệu</w:t>
      </w:r>
      <w:proofErr w:type="spellEnd"/>
      <w:r w:rsidR="002E2212">
        <w:rPr>
          <w:rFonts w:ascii="Arial" w:hAnsi="Arial" w:cs="Arial"/>
          <w:b/>
          <w:sz w:val="24"/>
          <w:szCs w:val="24"/>
        </w:rPr>
        <w:t xml:space="preserve"> </w:t>
      </w:r>
      <w:r w:rsidR="00E97E1A">
        <w:rPr>
          <w:rFonts w:ascii="Arial" w:hAnsi="Arial" w:cs="Arial"/>
          <w:b/>
          <w:sz w:val="24"/>
          <w:szCs w:val="24"/>
        </w:rPr>
        <w:t xml:space="preserve">di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động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tôi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dự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kiến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có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thể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dùng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là</w:t>
      </w:r>
      <w:proofErr w:type="spellEnd"/>
      <w:r w:rsidR="00E97E1A">
        <w:rPr>
          <w:rFonts w:ascii="Arial" w:hAnsi="Arial" w:cs="Arial"/>
          <w:b/>
          <w:sz w:val="24"/>
          <w:szCs w:val="24"/>
        </w:rPr>
        <w:t xml:space="preserve"> bao </w:t>
      </w:r>
      <w:proofErr w:type="spellStart"/>
      <w:r w:rsidR="00E97E1A">
        <w:rPr>
          <w:rFonts w:ascii="Arial" w:hAnsi="Arial" w:cs="Arial"/>
          <w:b/>
          <w:sz w:val="24"/>
          <w:szCs w:val="24"/>
        </w:rPr>
        <w:t>nhiêu</w:t>
      </w:r>
      <w:proofErr w:type="spellEnd"/>
      <w:r w:rsidR="00E97E1A">
        <w:rPr>
          <w:rFonts w:ascii="Arial" w:hAnsi="Arial" w:cs="Arial"/>
          <w:b/>
          <w:sz w:val="24"/>
          <w:szCs w:val="24"/>
        </w:rPr>
        <w:t>?</w:t>
      </w:r>
    </w:p>
    <w:p w14:paraId="71C5C0C3" w14:textId="409A13D7" w:rsidR="00E97E1A" w:rsidRPr="0050727E" w:rsidRDefault="00E97E1A" w:rsidP="00A47E6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kiến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dùng</w:t>
      </w:r>
      <w:proofErr w:type="spellEnd"/>
      <w:r>
        <w:rPr>
          <w:rFonts w:ascii="Arial" w:hAnsi="Arial" w:cs="Arial"/>
          <w:sz w:val="24"/>
          <w:szCs w:val="24"/>
        </w:rPr>
        <w:t xml:space="preserve"> 500mb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nếu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nối</w:t>
      </w:r>
      <w:proofErr w:type="spellEnd"/>
      <w:r>
        <w:rPr>
          <w:rFonts w:ascii="Arial" w:hAnsi="Arial" w:cs="Arial"/>
          <w:sz w:val="24"/>
          <w:szCs w:val="24"/>
        </w:rPr>
        <w:t xml:space="preserve"> với Wi-Fi.</w:t>
      </w:r>
    </w:p>
    <w:p w14:paraId="4173DE63" w14:textId="77777777" w:rsidR="006B7F22" w:rsidRDefault="006B7F22" w:rsidP="00A47E62">
      <w:pPr>
        <w:rPr>
          <w:rFonts w:ascii="Arial" w:hAnsi="Arial" w:cs="Arial"/>
          <w:b/>
          <w:sz w:val="24"/>
          <w:szCs w:val="24"/>
        </w:rPr>
      </w:pPr>
    </w:p>
    <w:p w14:paraId="15275848" w14:textId="2C76B099" w:rsidR="00FA29FE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proofErr w:type="spellStart"/>
      <w:r w:rsidR="005427CB">
        <w:rPr>
          <w:rFonts w:ascii="Arial" w:hAnsi="Arial" w:cs="Arial"/>
          <w:b/>
          <w:sz w:val="24"/>
          <w:szCs w:val="24"/>
        </w:rPr>
        <w:t>Nếu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không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nhận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diện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được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mặt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tôi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trong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khi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kiểm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tra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nhận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diện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mặt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thì</w:t>
      </w:r>
      <w:proofErr w:type="spellEnd"/>
      <w:r w:rsidR="005427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427CB">
        <w:rPr>
          <w:rFonts w:ascii="Arial" w:hAnsi="Arial" w:cs="Arial"/>
          <w:b/>
          <w:sz w:val="24"/>
          <w:szCs w:val="24"/>
        </w:rPr>
        <w:t>sao</w:t>
      </w:r>
      <w:proofErr w:type="spellEnd"/>
      <w:r w:rsidR="005427CB">
        <w:rPr>
          <w:rFonts w:ascii="Arial" w:hAnsi="Arial" w:cs="Arial"/>
          <w:b/>
          <w:sz w:val="24"/>
          <w:szCs w:val="24"/>
        </w:rPr>
        <w:t>?</w:t>
      </w:r>
    </w:p>
    <w:p w14:paraId="38B7F913" w14:textId="4B6433E8" w:rsidR="005427CB" w:rsidRDefault="005427CB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mặt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diễn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phút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lúc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bắt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28280A" w14:textId="0D4C8FA8" w:rsidR="005427CB" w:rsidRDefault="005427CB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Nếu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mặt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nhắc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xuất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ảnh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để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khuyến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khích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chuyển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tục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thấy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thỏa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mãn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ảnh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nhắc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nhở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tắt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CBBB6C2" w14:textId="41F0288E" w:rsidR="00B05453" w:rsidRDefault="00B05453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Nếu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vẫn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ảnh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màn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36C6">
        <w:rPr>
          <w:rFonts w:ascii="Arial" w:hAnsi="Arial" w:cs="Arial"/>
          <w:sz w:val="24"/>
          <w:szCs w:val="24"/>
        </w:rPr>
        <w:t>tắt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đường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truyền</w:t>
      </w:r>
      <w:proofErr w:type="spellEnd"/>
      <w:r>
        <w:rPr>
          <w:rFonts w:ascii="Arial" w:hAnsi="Arial" w:cs="Arial"/>
          <w:sz w:val="24"/>
          <w:szCs w:val="24"/>
        </w:rPr>
        <w:t xml:space="preserve"> video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bật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vài</w:t>
      </w:r>
      <w:proofErr w:type="spellEnd"/>
      <w:r>
        <w:rPr>
          <w:rFonts w:ascii="Arial" w:hAnsi="Arial" w:cs="Arial"/>
          <w:sz w:val="24"/>
          <w:szCs w:val="24"/>
        </w:rPr>
        <w:t xml:space="preserve"> scan </w:t>
      </w:r>
      <w:proofErr w:type="spellStart"/>
      <w:r>
        <w:rPr>
          <w:rFonts w:ascii="Arial" w:hAnsi="Arial" w:cs="Arial"/>
          <w:sz w:val="24"/>
          <w:szCs w:val="24"/>
        </w:rPr>
        <w:t>đã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thống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xác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566076" w14:textId="7E081EED" w:rsidR="00B05453" w:rsidRPr="0050727E" w:rsidRDefault="00B05453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bảng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hoặc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thoại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ổn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tránh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tay</w:t>
      </w:r>
      <w:proofErr w:type="spellEnd"/>
    </w:p>
    <w:p w14:paraId="4AFC4CA1" w14:textId="77777777" w:rsidR="006B7F22" w:rsidRDefault="006B7F22" w:rsidP="006B7F22">
      <w:pPr>
        <w:rPr>
          <w:rFonts w:ascii="Arial" w:hAnsi="Arial" w:cs="Arial"/>
          <w:sz w:val="24"/>
          <w:szCs w:val="24"/>
        </w:rPr>
      </w:pPr>
    </w:p>
    <w:p w14:paraId="4C148E76" w14:textId="225E8729" w:rsidR="00FA29FE" w:rsidRPr="006B7F22" w:rsidRDefault="00CF0733" w:rsidP="006B7F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6B7F22">
        <w:rPr>
          <w:rFonts w:ascii="Arial" w:hAnsi="Arial" w:cs="Arial"/>
          <w:b/>
          <w:sz w:val="24"/>
          <w:szCs w:val="24"/>
        </w:rPr>
        <w:t>.</w:t>
      </w:r>
      <w:r w:rsidR="006B7F22">
        <w:rPr>
          <w:rFonts w:ascii="Arial" w:hAnsi="Arial" w:cs="Arial"/>
          <w:b/>
          <w:sz w:val="24"/>
          <w:szCs w:val="24"/>
        </w:rPr>
        <w:tab/>
      </w:r>
      <w:proofErr w:type="spellStart"/>
      <w:r w:rsidR="002A29C8">
        <w:rPr>
          <w:rFonts w:ascii="Arial" w:hAnsi="Arial" w:cs="Arial"/>
          <w:b/>
          <w:sz w:val="24"/>
          <w:szCs w:val="24"/>
        </w:rPr>
        <w:t>Buổi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thăm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Từ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xa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có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thể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bị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chấm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dứt</w:t>
      </w:r>
      <w:proofErr w:type="spellEnd"/>
      <w:r w:rsidR="00B054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b/>
          <w:sz w:val="24"/>
          <w:szCs w:val="24"/>
        </w:rPr>
        <w:t>không</w:t>
      </w:r>
      <w:proofErr w:type="spellEnd"/>
      <w:r w:rsidR="00B05453">
        <w:rPr>
          <w:rFonts w:ascii="Arial" w:hAnsi="Arial" w:cs="Arial"/>
          <w:b/>
          <w:sz w:val="24"/>
          <w:szCs w:val="24"/>
        </w:rPr>
        <w:t>?</w:t>
      </w:r>
    </w:p>
    <w:p w14:paraId="54746F96" w14:textId="75AEBBE6" w:rsidR="00B05453" w:rsidRDefault="00B05453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Khách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thủ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theo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cùng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một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tắc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ứng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đang</w:t>
      </w:r>
      <w:proofErr w:type="spellEnd"/>
      <w:r>
        <w:rPr>
          <w:rFonts w:ascii="Arial" w:hAnsi="Arial" w:cs="Arial"/>
          <w:sz w:val="24"/>
          <w:szCs w:val="24"/>
        </w:rPr>
        <w:t xml:space="preserve"> ở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tù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D258060" w14:textId="56BB48A3" w:rsidR="00B05453" w:rsidRPr="0050727E" w:rsidRDefault="002A29C8" w:rsidP="006B7F22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Giờ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thăm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sẽ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được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giám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sát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cả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điện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tử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và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="00B05453">
        <w:rPr>
          <w:rFonts w:ascii="Arial" w:hAnsi="Arial" w:cs="Arial"/>
          <w:sz w:val="24"/>
          <w:szCs w:val="24"/>
        </w:rPr>
        <w:t>nhân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viên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ở </w:t>
      </w:r>
      <w:proofErr w:type="spellStart"/>
      <w:r w:rsidR="00B05453">
        <w:rPr>
          <w:rFonts w:ascii="Arial" w:hAnsi="Arial" w:cs="Arial"/>
          <w:sz w:val="24"/>
          <w:szCs w:val="24"/>
        </w:rPr>
        <w:t>khu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vực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khăm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và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nếu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có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5453">
        <w:rPr>
          <w:rFonts w:ascii="Arial" w:hAnsi="Arial" w:cs="Arial"/>
          <w:sz w:val="24"/>
          <w:szCs w:val="24"/>
        </w:rPr>
        <w:t>hành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xử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r w:rsidR="00B05453">
        <w:rPr>
          <w:rFonts w:ascii="Arial" w:hAnsi="Arial" w:cs="Arial"/>
          <w:sz w:val="24"/>
          <w:szCs w:val="24"/>
        </w:rPr>
        <w:t xml:space="preserve">vi </w:t>
      </w:r>
      <w:proofErr w:type="spellStart"/>
      <w:r w:rsidR="00B05453">
        <w:rPr>
          <w:rFonts w:ascii="Arial" w:hAnsi="Arial" w:cs="Arial"/>
          <w:sz w:val="24"/>
          <w:szCs w:val="24"/>
        </w:rPr>
        <w:t>phạm</w:t>
      </w:r>
      <w:proofErr w:type="spellEnd"/>
      <w:r w:rsidR="00B054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chuẩn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mực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trông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đợi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như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đã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nêu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trong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điều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kiện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và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điều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khoản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sử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dụng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thì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nhân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viên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giám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sát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có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thể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chấm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dứt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buổi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thăm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và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không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thể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khởi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động</w:t>
      </w:r>
      <w:proofErr w:type="spellEnd"/>
      <w:r w:rsidR="00F152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sz w:val="24"/>
          <w:szCs w:val="24"/>
        </w:rPr>
        <w:t>lại</w:t>
      </w:r>
      <w:proofErr w:type="spellEnd"/>
      <w:r w:rsidR="00F1522C">
        <w:rPr>
          <w:rFonts w:ascii="Arial" w:hAnsi="Arial" w:cs="Arial"/>
          <w:sz w:val="24"/>
          <w:szCs w:val="24"/>
        </w:rPr>
        <w:t>.</w:t>
      </w:r>
    </w:p>
    <w:p w14:paraId="64F4E5F3" w14:textId="77777777" w:rsidR="006B7F22" w:rsidRDefault="006B7F22" w:rsidP="006B7F22">
      <w:pPr>
        <w:jc w:val="both"/>
        <w:rPr>
          <w:rFonts w:ascii="Arial" w:hAnsi="Arial" w:cs="Arial"/>
          <w:b/>
          <w:sz w:val="24"/>
          <w:szCs w:val="24"/>
        </w:rPr>
      </w:pPr>
    </w:p>
    <w:p w14:paraId="22267F89" w14:textId="520181EF" w:rsidR="00AB2C40" w:rsidRPr="006B7F22" w:rsidRDefault="00CF0733" w:rsidP="006B7F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6B7F22">
        <w:rPr>
          <w:rFonts w:ascii="Arial" w:hAnsi="Arial" w:cs="Arial"/>
          <w:b/>
          <w:sz w:val="24"/>
          <w:szCs w:val="24"/>
        </w:rPr>
        <w:t>.</w:t>
      </w:r>
      <w:r w:rsidR="006B7F22">
        <w:rPr>
          <w:rFonts w:ascii="Arial" w:hAnsi="Arial" w:cs="Arial"/>
          <w:b/>
          <w:sz w:val="24"/>
          <w:szCs w:val="24"/>
        </w:rPr>
        <w:tab/>
      </w:r>
      <w:proofErr w:type="spellStart"/>
      <w:r w:rsidR="00844003">
        <w:rPr>
          <w:rFonts w:ascii="Arial" w:hAnsi="Arial" w:cs="Arial"/>
          <w:b/>
          <w:sz w:val="24"/>
          <w:szCs w:val="24"/>
        </w:rPr>
        <w:t>D</w:t>
      </w:r>
      <w:r w:rsidR="00F1522C">
        <w:rPr>
          <w:rFonts w:ascii="Arial" w:hAnsi="Arial" w:cs="Arial"/>
          <w:b/>
          <w:sz w:val="24"/>
          <w:szCs w:val="24"/>
        </w:rPr>
        <w:t>ịch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vụ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Thăm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Từ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xa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còn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tiếp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tục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nữa</w:t>
      </w:r>
      <w:proofErr w:type="spellEnd"/>
      <w:r w:rsidR="00F152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522C">
        <w:rPr>
          <w:rFonts w:ascii="Arial" w:hAnsi="Arial" w:cs="Arial"/>
          <w:b/>
          <w:sz w:val="24"/>
          <w:szCs w:val="24"/>
        </w:rPr>
        <w:t>không</w:t>
      </w:r>
      <w:proofErr w:type="spellEnd"/>
      <w:r w:rsidR="008440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b/>
          <w:sz w:val="24"/>
          <w:szCs w:val="24"/>
        </w:rPr>
        <w:t>sau</w:t>
      </w:r>
      <w:proofErr w:type="spellEnd"/>
      <w:r w:rsidR="008440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b/>
          <w:sz w:val="24"/>
          <w:szCs w:val="24"/>
        </w:rPr>
        <w:t>khi</w:t>
      </w:r>
      <w:proofErr w:type="spellEnd"/>
      <w:r w:rsidR="0084400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b/>
          <w:sz w:val="24"/>
          <w:szCs w:val="24"/>
        </w:rPr>
        <w:t>hết</w:t>
      </w:r>
      <w:proofErr w:type="spellEnd"/>
      <w:r w:rsidR="00844003">
        <w:rPr>
          <w:rFonts w:ascii="Arial" w:hAnsi="Arial" w:cs="Arial"/>
          <w:b/>
          <w:sz w:val="24"/>
          <w:szCs w:val="24"/>
        </w:rPr>
        <w:t xml:space="preserve"> COVID-19</w:t>
      </w:r>
      <w:r w:rsidR="00F1522C">
        <w:rPr>
          <w:rFonts w:ascii="Arial" w:hAnsi="Arial" w:cs="Arial"/>
          <w:b/>
          <w:sz w:val="24"/>
          <w:szCs w:val="24"/>
        </w:rPr>
        <w:t>?</w:t>
      </w:r>
    </w:p>
    <w:p w14:paraId="09F5291C" w14:textId="29CF4921" w:rsidR="00F1522C" w:rsidRPr="0050727E" w:rsidRDefault="00F1522C" w:rsidP="006B7F2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. Hy </w:t>
      </w:r>
      <w:proofErr w:type="spellStart"/>
      <w:r>
        <w:rPr>
          <w:rFonts w:ascii="Arial" w:hAnsi="Arial" w:cs="Arial"/>
          <w:sz w:val="24"/>
          <w:szCs w:val="24"/>
        </w:rPr>
        <w:t>vọng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các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buổi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thăm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từ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xa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sẽ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được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nhiều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người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đón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4003">
        <w:rPr>
          <w:rFonts w:ascii="Arial" w:hAnsi="Arial" w:cs="Arial"/>
          <w:sz w:val="24"/>
          <w:szCs w:val="24"/>
        </w:rPr>
        <w:t>nhận</w:t>
      </w:r>
      <w:proofErr w:type="spellEnd"/>
      <w:r w:rsidR="008440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cầu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tục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1B263B" w14:textId="77777777" w:rsidR="007F5EEF" w:rsidRDefault="007F5EEF" w:rsidP="007F5EEF">
      <w:pPr>
        <w:rPr>
          <w:b/>
          <w:sz w:val="24"/>
          <w:szCs w:val="24"/>
        </w:rPr>
      </w:pPr>
    </w:p>
    <w:p w14:paraId="4696815F" w14:textId="77777777" w:rsidR="007F5EEF" w:rsidRPr="007F5EEF" w:rsidRDefault="007F5EEF" w:rsidP="007F5EEF">
      <w:pPr>
        <w:rPr>
          <w:b/>
          <w:sz w:val="24"/>
          <w:szCs w:val="24"/>
        </w:rPr>
      </w:pPr>
    </w:p>
    <w:sectPr w:rsidR="007F5EEF" w:rsidRPr="007F5EEF" w:rsidSect="007A4BD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9147F" w14:textId="77777777" w:rsidR="00460733" w:rsidRDefault="00460733" w:rsidP="00A959A0">
      <w:pPr>
        <w:spacing w:after="0" w:line="240" w:lineRule="auto"/>
      </w:pPr>
      <w:r>
        <w:separator/>
      </w:r>
    </w:p>
  </w:endnote>
  <w:endnote w:type="continuationSeparator" w:id="0">
    <w:p w14:paraId="0F6F5C28" w14:textId="77777777" w:rsidR="00460733" w:rsidRDefault="00460733" w:rsidP="00A9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63259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841C6B9" w14:textId="77777777" w:rsidR="00C12ED3" w:rsidRPr="00A959A0" w:rsidRDefault="00C12ED3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959A0">
          <w:rPr>
            <w:rFonts w:ascii="Arial" w:hAnsi="Arial" w:cs="Arial"/>
            <w:sz w:val="24"/>
            <w:szCs w:val="24"/>
          </w:rPr>
          <w:fldChar w:fldCharType="begin"/>
        </w:r>
        <w:r w:rsidRPr="00A95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959A0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4</w:t>
        </w:r>
        <w:r w:rsidRPr="00A959A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E716AA4" w14:textId="77777777" w:rsidR="00C12ED3" w:rsidRDefault="00C1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95E62" w14:textId="77777777" w:rsidR="00460733" w:rsidRDefault="00460733" w:rsidP="00A959A0">
      <w:pPr>
        <w:spacing w:after="0" w:line="240" w:lineRule="auto"/>
      </w:pPr>
      <w:r>
        <w:separator/>
      </w:r>
    </w:p>
  </w:footnote>
  <w:footnote w:type="continuationSeparator" w:id="0">
    <w:p w14:paraId="076F3CF7" w14:textId="77777777" w:rsidR="00460733" w:rsidRDefault="00460733" w:rsidP="00A9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C45"/>
    <w:multiLevelType w:val="hybridMultilevel"/>
    <w:tmpl w:val="218451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1BB"/>
    <w:multiLevelType w:val="hybridMultilevel"/>
    <w:tmpl w:val="CD5A9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6FC7"/>
    <w:multiLevelType w:val="hybridMultilevel"/>
    <w:tmpl w:val="B2D41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232C"/>
    <w:multiLevelType w:val="hybridMultilevel"/>
    <w:tmpl w:val="959AD74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4EC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996"/>
    <w:multiLevelType w:val="hybridMultilevel"/>
    <w:tmpl w:val="0986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E30B7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EF"/>
    <w:rsid w:val="000245CC"/>
    <w:rsid w:val="00042A76"/>
    <w:rsid w:val="00050148"/>
    <w:rsid w:val="000D6884"/>
    <w:rsid w:val="00167791"/>
    <w:rsid w:val="00181433"/>
    <w:rsid w:val="001A204C"/>
    <w:rsid w:val="001E5652"/>
    <w:rsid w:val="001F5AE9"/>
    <w:rsid w:val="002131B7"/>
    <w:rsid w:val="00281F43"/>
    <w:rsid w:val="002A29C8"/>
    <w:rsid w:val="002E2212"/>
    <w:rsid w:val="00312AF2"/>
    <w:rsid w:val="0032197F"/>
    <w:rsid w:val="00330A54"/>
    <w:rsid w:val="003403C8"/>
    <w:rsid w:val="00363443"/>
    <w:rsid w:val="0036688D"/>
    <w:rsid w:val="00380F9B"/>
    <w:rsid w:val="003A6A45"/>
    <w:rsid w:val="003E0277"/>
    <w:rsid w:val="003F1197"/>
    <w:rsid w:val="00460733"/>
    <w:rsid w:val="0046152D"/>
    <w:rsid w:val="0050727E"/>
    <w:rsid w:val="005154E0"/>
    <w:rsid w:val="005427CB"/>
    <w:rsid w:val="00585594"/>
    <w:rsid w:val="005C36C6"/>
    <w:rsid w:val="005D24C2"/>
    <w:rsid w:val="005E6A48"/>
    <w:rsid w:val="00605D3A"/>
    <w:rsid w:val="006533EA"/>
    <w:rsid w:val="00653D99"/>
    <w:rsid w:val="0069700A"/>
    <w:rsid w:val="006B3D2F"/>
    <w:rsid w:val="006B7F22"/>
    <w:rsid w:val="006E31F9"/>
    <w:rsid w:val="00711008"/>
    <w:rsid w:val="00712963"/>
    <w:rsid w:val="00754E33"/>
    <w:rsid w:val="007670FB"/>
    <w:rsid w:val="007671DB"/>
    <w:rsid w:val="007A4BDE"/>
    <w:rsid w:val="007F0DD2"/>
    <w:rsid w:val="007F5EEF"/>
    <w:rsid w:val="00814B6D"/>
    <w:rsid w:val="00844003"/>
    <w:rsid w:val="00845772"/>
    <w:rsid w:val="00846163"/>
    <w:rsid w:val="008A7FBE"/>
    <w:rsid w:val="00951DE2"/>
    <w:rsid w:val="00971EC9"/>
    <w:rsid w:val="009C5D1E"/>
    <w:rsid w:val="009C7648"/>
    <w:rsid w:val="009E63B6"/>
    <w:rsid w:val="00A47E62"/>
    <w:rsid w:val="00A959A0"/>
    <w:rsid w:val="00AA330E"/>
    <w:rsid w:val="00AA5696"/>
    <w:rsid w:val="00AB2C40"/>
    <w:rsid w:val="00B05453"/>
    <w:rsid w:val="00B349FC"/>
    <w:rsid w:val="00BB3636"/>
    <w:rsid w:val="00BD55A6"/>
    <w:rsid w:val="00C12ED3"/>
    <w:rsid w:val="00C55205"/>
    <w:rsid w:val="00C716C1"/>
    <w:rsid w:val="00CB6724"/>
    <w:rsid w:val="00CF0733"/>
    <w:rsid w:val="00D1163A"/>
    <w:rsid w:val="00D16D2A"/>
    <w:rsid w:val="00D53759"/>
    <w:rsid w:val="00D56EA3"/>
    <w:rsid w:val="00D57CA3"/>
    <w:rsid w:val="00D72030"/>
    <w:rsid w:val="00DA2418"/>
    <w:rsid w:val="00DA3114"/>
    <w:rsid w:val="00DA59F1"/>
    <w:rsid w:val="00E064B4"/>
    <w:rsid w:val="00E41664"/>
    <w:rsid w:val="00E97E1A"/>
    <w:rsid w:val="00EA62E8"/>
    <w:rsid w:val="00EC27DC"/>
    <w:rsid w:val="00EC452A"/>
    <w:rsid w:val="00EE626F"/>
    <w:rsid w:val="00EF7C41"/>
    <w:rsid w:val="00F03F57"/>
    <w:rsid w:val="00F1522C"/>
    <w:rsid w:val="00F56A9B"/>
    <w:rsid w:val="00F8565D"/>
    <w:rsid w:val="00F859F3"/>
    <w:rsid w:val="00FA29FE"/>
    <w:rsid w:val="00FC7134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EF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64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A5696"/>
    <w:rPr>
      <w:rFonts w:ascii="Arial" w:hAnsi="Arial" w:cs="Arial"/>
      <w:color w:val="000000" w:themeColor="text1"/>
      <w:sz w:val="24"/>
    </w:rPr>
  </w:style>
  <w:style w:type="paragraph" w:styleId="NoSpacing">
    <w:name w:val="No Spacing"/>
    <w:link w:val="NoSpacingChar"/>
    <w:uiPriority w:val="1"/>
    <w:qFormat/>
    <w:rsid w:val="00AA5696"/>
    <w:pPr>
      <w:spacing w:after="0" w:line="240" w:lineRule="auto"/>
    </w:pPr>
    <w:rPr>
      <w:rFonts w:ascii="Arial" w:hAnsi="Arial" w:cs="Arial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59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A0"/>
  </w:style>
  <w:style w:type="paragraph" w:styleId="Footer">
    <w:name w:val="footer"/>
    <w:basedOn w:val="Normal"/>
    <w:link w:val="FooterChar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A0"/>
  </w:style>
  <w:style w:type="character" w:styleId="UnresolvedMention">
    <w:name w:val="Unresolved Mention"/>
    <w:basedOn w:val="DefaultParagraphFont"/>
    <w:uiPriority w:val="99"/>
    <w:semiHidden/>
    <w:unhideWhenUsed/>
    <w:rsid w:val="00767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aprisoner.com/account/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ps.gov.uk/Corporate/Information/covid19/Information-for-families-and-friend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s.gov.uk/Corporate/Information/covid19/Information-for-families-and-frien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2020-07-03T11:11:00Z</dcterms:created>
  <dcterms:modified xsi:type="dcterms:W3CDTF">2020-07-03T11:12:00Z</dcterms:modified>
</cp:coreProperties>
</file>